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8256" w14:textId="4D69F8BA" w:rsidR="001474B4" w:rsidRPr="005A40CC" w:rsidRDefault="001474B4" w:rsidP="00B16319">
      <w:pPr>
        <w:spacing w:before="360" w:after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sr-Latn-RS"/>
        </w:rPr>
        <w:t>L I S T</w:t>
      </w:r>
    </w:p>
    <w:p w14:paraId="69F13CFC" w14:textId="44FC7697" w:rsidR="001474B4" w:rsidRPr="00B03E22" w:rsidRDefault="001474B4" w:rsidP="009E582B">
      <w:pPr>
        <w:spacing w:after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3"/>
          <w:szCs w:val="23"/>
          <w:lang w:val="sr-Latn-RS"/>
        </w:rPr>
        <w:t xml:space="preserve">OF </w:t>
      </w:r>
      <w:r w:rsidRPr="001474B4">
        <w:rPr>
          <w:rFonts w:ascii="Arial" w:hAnsi="Arial" w:cs="Arial"/>
          <w:b/>
          <w:sz w:val="23"/>
          <w:szCs w:val="23"/>
        </w:rPr>
        <w:t xml:space="preserve">FOREIGN OBSERVER REPRESENTATIVES APPLYING FOR ACCREDITATION FOR MONITORING THE WORK AT THE ELECTORAL ASSEMBLY IN THE ELECTION PROCEDURE FOR MEMBERS OF THE NATIONAL COUNCIL OF THE ALBANIAN NATIONAL MINORITY, </w:t>
      </w:r>
      <w:r w:rsidR="00653CAF">
        <w:rPr>
          <w:rFonts w:ascii="Arial" w:hAnsi="Arial" w:cs="Arial"/>
          <w:b/>
          <w:sz w:val="23"/>
          <w:szCs w:val="23"/>
          <w:lang w:val="en-US"/>
        </w:rPr>
        <w:t>CALLED</w:t>
      </w:r>
      <w:r w:rsidRPr="001474B4">
        <w:rPr>
          <w:rFonts w:ascii="Arial" w:hAnsi="Arial" w:cs="Arial"/>
          <w:b/>
          <w:sz w:val="23"/>
          <w:szCs w:val="23"/>
        </w:rPr>
        <w:t xml:space="preserve"> FOR MAY 7, 2023</w:t>
      </w:r>
    </w:p>
    <w:tbl>
      <w:tblPr>
        <w:tblW w:w="5369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3892"/>
        <w:gridCol w:w="4602"/>
        <w:gridCol w:w="41"/>
      </w:tblGrid>
      <w:tr w:rsidR="001474B4" w:rsidRPr="00B03E22" w14:paraId="4ADBB48D" w14:textId="77777777" w:rsidTr="00647822">
        <w:trPr>
          <w:jc w:val="center"/>
        </w:trPr>
        <w:tc>
          <w:tcPr>
            <w:tcW w:w="5000" w:type="pct"/>
            <w:gridSpan w:val="4"/>
            <w:vAlign w:val="center"/>
          </w:tcPr>
          <w:p w14:paraId="7109B2F8" w14:textId="77777777" w:rsidR="001474B4" w:rsidRPr="00B03E22" w:rsidRDefault="001474B4" w:rsidP="00647822">
            <w:pPr>
              <w:spacing w:after="0" w:line="240" w:lineRule="auto"/>
              <w:rPr>
                <w:rFonts w:ascii="Arial" w:hAnsi="Arial" w:cs="Arial"/>
              </w:rPr>
            </w:pPr>
            <w:r w:rsidRPr="00B03E22">
              <w:rPr>
                <w:rFonts w:ascii="Arial" w:hAnsi="Arial" w:cs="Arial"/>
                <w:lang w:val="ru-RU"/>
              </w:rPr>
              <w:t>_______________________________________________________________</w:t>
            </w:r>
            <w:r w:rsidRPr="00B03E22">
              <w:rPr>
                <w:rFonts w:ascii="Arial" w:hAnsi="Arial" w:cs="Arial"/>
              </w:rPr>
              <w:t>__________</w:t>
            </w:r>
          </w:p>
          <w:p w14:paraId="3760743B" w14:textId="12A08430" w:rsidR="001474B4" w:rsidRDefault="001474B4" w:rsidP="001474B4">
            <w:pPr>
              <w:spacing w:before="60" w:after="120"/>
              <w:jc w:val="center"/>
              <w:rPr>
                <w:rFonts w:ascii="Arial" w:hAnsi="Arial" w:cs="Arial"/>
                <w:sz w:val="18"/>
                <w:szCs w:val="16"/>
                <w:lang w:val="ru-RU"/>
              </w:rPr>
            </w:pPr>
            <w:r w:rsidRPr="00B03E22">
              <w:rPr>
                <w:rFonts w:ascii="Arial" w:hAnsi="Arial" w:cs="Arial"/>
                <w:sz w:val="18"/>
                <w:szCs w:val="16"/>
                <w:lang w:val="ru-RU"/>
              </w:rPr>
              <w:t>(</w:t>
            </w:r>
            <w:r w:rsidRPr="001474B4">
              <w:rPr>
                <w:rFonts w:ascii="Arial" w:hAnsi="Arial" w:cs="Arial"/>
                <w:sz w:val="18"/>
                <w:szCs w:val="16"/>
                <w:lang w:val="ru-RU"/>
              </w:rPr>
              <w:t>the name of an international and foreign organization or association, that is of a foreign country</w:t>
            </w:r>
            <w:r w:rsidRPr="00B03E22">
              <w:rPr>
                <w:rFonts w:ascii="Arial" w:hAnsi="Arial" w:cs="Arial"/>
                <w:sz w:val="18"/>
                <w:szCs w:val="16"/>
                <w:lang w:val="ru-RU"/>
              </w:rPr>
              <w:t>)</w:t>
            </w:r>
          </w:p>
          <w:p w14:paraId="22164181" w14:textId="3D47F31A" w:rsidR="001474B4" w:rsidRPr="00B03E22" w:rsidRDefault="001474B4" w:rsidP="000831B6">
            <w:pPr>
              <w:spacing w:after="60"/>
              <w:jc w:val="both"/>
              <w:rPr>
                <w:rFonts w:ascii="Arial" w:hAnsi="Arial" w:cs="Arial"/>
              </w:rPr>
            </w:pPr>
            <w:r w:rsidRPr="001474B4">
              <w:rPr>
                <w:rFonts w:ascii="Arial" w:hAnsi="Arial" w:cs="Arial"/>
                <w:lang w:val="ru-RU"/>
              </w:rPr>
              <w:t xml:space="preserve">registers the following persons for monitoring the work at the </w:t>
            </w:r>
            <w:r w:rsidR="000831B6">
              <w:rPr>
                <w:rFonts w:ascii="Arial" w:hAnsi="Arial" w:cs="Arial"/>
                <w:lang w:val="sr-Latn-RS"/>
              </w:rPr>
              <w:t>E</w:t>
            </w:r>
            <w:bookmarkStart w:id="0" w:name="_GoBack"/>
            <w:bookmarkEnd w:id="0"/>
            <w:r w:rsidRPr="001474B4">
              <w:rPr>
                <w:rFonts w:ascii="Arial" w:hAnsi="Arial" w:cs="Arial"/>
                <w:lang w:val="ru-RU"/>
              </w:rPr>
              <w:t xml:space="preserve">lectoral assembly in the election procedure for members of the National Council of the Albanian National Minority, </w:t>
            </w:r>
            <w:r w:rsidR="00653CAF">
              <w:rPr>
                <w:rFonts w:ascii="Arial" w:hAnsi="Arial" w:cs="Arial"/>
                <w:lang w:val="en-US"/>
              </w:rPr>
              <w:t>called</w:t>
            </w:r>
            <w:r w:rsidRPr="001474B4">
              <w:rPr>
                <w:rFonts w:ascii="Arial" w:hAnsi="Arial" w:cs="Arial"/>
                <w:lang w:val="ru-RU"/>
              </w:rPr>
              <w:t xml:space="preserve"> for May 7, 2023</w:t>
            </w:r>
            <w:r w:rsidRPr="004C4EC7">
              <w:rPr>
                <w:rFonts w:ascii="Arial" w:hAnsi="Arial" w:cs="Arial"/>
              </w:rPr>
              <w:t>:</w:t>
            </w:r>
          </w:p>
        </w:tc>
      </w:tr>
      <w:tr w:rsidR="001474B4" w:rsidRPr="004E4D07" w14:paraId="5D1713A1" w14:textId="77777777" w:rsidTr="00647822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D706" w14:textId="77777777" w:rsidR="001474B4" w:rsidRDefault="001474B4" w:rsidP="006478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Ordinal</w:t>
            </w:r>
          </w:p>
          <w:p w14:paraId="69AA5206" w14:textId="381E49D2" w:rsidR="001474B4" w:rsidRPr="001474B4" w:rsidRDefault="001474B4" w:rsidP="006478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Nr.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90FD" w14:textId="4686EF0F" w:rsidR="001474B4" w:rsidRPr="001474B4" w:rsidRDefault="001474B4" w:rsidP="006478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Name and surname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0776" w14:textId="26E6FA7C" w:rsidR="001474B4" w:rsidRPr="00D31B5D" w:rsidRDefault="001474B4" w:rsidP="006478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B4">
              <w:rPr>
                <w:rFonts w:ascii="Arial" w:hAnsi="Arial" w:cs="Arial"/>
                <w:sz w:val="18"/>
                <w:szCs w:val="18"/>
              </w:rPr>
              <w:t>Travel document number and the country that issued the travel document</w:t>
            </w:r>
          </w:p>
        </w:tc>
      </w:tr>
      <w:tr w:rsidR="001474B4" w:rsidRPr="004E4D07" w14:paraId="2B98611A" w14:textId="77777777" w:rsidTr="00647822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88E" w14:textId="77777777" w:rsidR="001474B4" w:rsidRPr="004E4D07" w:rsidRDefault="001474B4" w:rsidP="006478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3D19" w14:textId="77777777" w:rsidR="001474B4" w:rsidRPr="004E4D07" w:rsidRDefault="001474B4" w:rsidP="006478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B5EE" w14:textId="77777777" w:rsidR="001474B4" w:rsidRPr="004E4D07" w:rsidRDefault="001474B4" w:rsidP="0064782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C7D883E" w14:textId="5957F159" w:rsidR="001474B4" w:rsidRDefault="001474B4" w:rsidP="009E582B">
      <w:pPr>
        <w:spacing w:before="60" w:after="360"/>
        <w:jc w:val="center"/>
        <w:rPr>
          <w:rFonts w:ascii="Arial" w:hAnsi="Arial" w:cs="Arial"/>
          <w:sz w:val="20"/>
          <w:szCs w:val="20"/>
          <w:lang w:val="ru-RU"/>
        </w:rPr>
      </w:pPr>
      <w:r w:rsidRPr="00F07B8C">
        <w:rPr>
          <w:rFonts w:ascii="Arial" w:hAnsi="Arial" w:cs="Arial"/>
          <w:sz w:val="18"/>
          <w:szCs w:val="20"/>
          <w:lang w:val="ru-RU"/>
        </w:rPr>
        <w:t>(</w:t>
      </w:r>
      <w:r w:rsidRPr="001474B4">
        <w:rPr>
          <w:rFonts w:ascii="Arial" w:hAnsi="Arial" w:cs="Arial"/>
          <w:sz w:val="18"/>
          <w:szCs w:val="20"/>
          <w:lang w:val="ru-RU"/>
        </w:rPr>
        <w:t>list all persons, according to the specifications from this table</w:t>
      </w:r>
      <w:r w:rsidRPr="00F07B8C">
        <w:rPr>
          <w:rFonts w:ascii="Arial" w:hAnsi="Arial" w:cs="Arial"/>
          <w:sz w:val="18"/>
          <w:szCs w:val="20"/>
          <w:lang w:val="ru-RU"/>
        </w:rPr>
        <w:t>)</w:t>
      </w:r>
    </w:p>
    <w:p w14:paraId="6830CE6E" w14:textId="4362FE49" w:rsidR="001474B4" w:rsidRDefault="001474B4" w:rsidP="001474B4">
      <w:pPr>
        <w:spacing w:after="60"/>
        <w:ind w:left="-283"/>
        <w:jc w:val="both"/>
        <w:rPr>
          <w:rFonts w:ascii="Arial" w:hAnsi="Arial" w:cs="Arial"/>
          <w:sz w:val="20"/>
          <w:szCs w:val="20"/>
          <w:lang w:val="ru-RU"/>
        </w:rPr>
      </w:pPr>
      <w:r w:rsidRPr="001474B4">
        <w:rPr>
          <w:rFonts w:ascii="Arial" w:hAnsi="Arial" w:cs="Arial"/>
          <w:lang w:val="ru-RU"/>
        </w:rPr>
        <w:t xml:space="preserve">The persons mentioned will be accompanied by the following </w:t>
      </w:r>
      <w:r w:rsidR="009E582B" w:rsidRPr="00F754CA">
        <w:rPr>
          <w:rFonts w:ascii="Arial" w:hAnsi="Arial" w:cs="Arial"/>
          <w:lang w:val="en-GB"/>
        </w:rPr>
        <w:t>interpreters</w:t>
      </w:r>
      <w:r w:rsidRPr="00751153">
        <w:rPr>
          <w:rFonts w:ascii="Arial" w:hAnsi="Arial" w:cs="Arial"/>
          <w:lang w:val="ru-RU"/>
        </w:rPr>
        <w:t>:</w:t>
      </w:r>
    </w:p>
    <w:tbl>
      <w:tblPr>
        <w:tblW w:w="5351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95"/>
        <w:gridCol w:w="3893"/>
        <w:gridCol w:w="4601"/>
      </w:tblGrid>
      <w:tr w:rsidR="001474B4" w:rsidRPr="00D31B5D" w14:paraId="63CD1237" w14:textId="77777777" w:rsidTr="00647822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F401" w14:textId="77777777" w:rsidR="001474B4" w:rsidRDefault="001474B4" w:rsidP="001474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Ordinal</w:t>
            </w:r>
          </w:p>
          <w:p w14:paraId="2859F955" w14:textId="79FFC2FF" w:rsidR="001474B4" w:rsidRPr="00D31B5D" w:rsidRDefault="001474B4" w:rsidP="001474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Nr.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B76" w14:textId="27B65260" w:rsidR="001474B4" w:rsidRPr="00D31B5D" w:rsidRDefault="001474B4" w:rsidP="006478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Name and surname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B15" w14:textId="4D5D205E" w:rsidR="001474B4" w:rsidRPr="001474B4" w:rsidRDefault="001474B4" w:rsidP="006478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474B4">
              <w:rPr>
                <w:rFonts w:ascii="Arial" w:hAnsi="Arial" w:cs="Arial"/>
                <w:sz w:val="18"/>
                <w:szCs w:val="18"/>
              </w:rPr>
              <w:t xml:space="preserve">Travel document number and the country that issued the travel document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or </w:t>
            </w:r>
            <w:r w:rsidRPr="001474B4">
              <w:rPr>
                <w:rFonts w:ascii="Arial" w:hAnsi="Arial" w:cs="Arial"/>
                <w:sz w:val="18"/>
                <w:szCs w:val="18"/>
              </w:rPr>
              <w:t>Unique Master Citizen Number - “JMBG”</w:t>
            </w:r>
            <w:r w:rsidR="00510A86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1474B4" w:rsidRPr="004E4D07" w14:paraId="68761EC7" w14:textId="77777777" w:rsidTr="00647822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B869" w14:textId="77777777" w:rsidR="001474B4" w:rsidRPr="004E4D07" w:rsidRDefault="001474B4" w:rsidP="006478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7002" w14:textId="77777777" w:rsidR="001474B4" w:rsidRPr="004E4D07" w:rsidRDefault="001474B4" w:rsidP="006478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CABA" w14:textId="77777777" w:rsidR="001474B4" w:rsidRPr="004E4D07" w:rsidRDefault="001474B4" w:rsidP="0064782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C63A84A" w14:textId="61A0DDB7" w:rsidR="001474B4" w:rsidRDefault="001474B4" w:rsidP="00510A86">
      <w:pPr>
        <w:spacing w:before="60" w:after="600"/>
        <w:jc w:val="center"/>
        <w:rPr>
          <w:rFonts w:ascii="Arial" w:hAnsi="Arial" w:cs="Arial"/>
          <w:sz w:val="20"/>
          <w:szCs w:val="20"/>
          <w:lang w:val="ru-RU"/>
        </w:rPr>
      </w:pPr>
      <w:r w:rsidRPr="00F07B8C">
        <w:rPr>
          <w:rFonts w:ascii="Arial" w:hAnsi="Arial" w:cs="Arial"/>
          <w:sz w:val="18"/>
          <w:szCs w:val="20"/>
          <w:lang w:val="ru-RU"/>
        </w:rPr>
        <w:t>(</w:t>
      </w:r>
      <w:r w:rsidRPr="001474B4">
        <w:rPr>
          <w:rFonts w:ascii="Arial" w:hAnsi="Arial" w:cs="Arial"/>
          <w:sz w:val="18"/>
          <w:szCs w:val="20"/>
          <w:lang w:val="ru-RU"/>
        </w:rPr>
        <w:t>list all persons, according to the specifications from this table</w:t>
      </w:r>
      <w:r w:rsidRPr="00F07B8C">
        <w:rPr>
          <w:rFonts w:ascii="Arial" w:hAnsi="Arial" w:cs="Arial"/>
          <w:sz w:val="18"/>
          <w:szCs w:val="20"/>
          <w:lang w:val="ru-RU"/>
        </w:rPr>
        <w:t>)</w:t>
      </w:r>
    </w:p>
    <w:p w14:paraId="6F843464" w14:textId="1368CCC7" w:rsidR="001474B4" w:rsidRDefault="00510A86" w:rsidP="001474B4">
      <w:pPr>
        <w:spacing w:after="0" w:line="240" w:lineRule="auto"/>
        <w:ind w:left="-283"/>
        <w:rPr>
          <w:rFonts w:ascii="Arial" w:hAnsi="Arial" w:cs="Arial"/>
          <w:lang w:val="ru-RU"/>
        </w:rPr>
      </w:pPr>
      <w:r>
        <w:rPr>
          <w:rFonts w:ascii="Arial" w:hAnsi="Arial" w:cs="Arial"/>
          <w:lang w:val="en-US"/>
        </w:rPr>
        <w:t xml:space="preserve">In </w:t>
      </w:r>
      <w:r w:rsidR="001474B4" w:rsidRPr="004E4D07">
        <w:rPr>
          <w:rFonts w:ascii="Arial" w:hAnsi="Arial" w:cs="Arial"/>
          <w:lang w:val="ru-RU"/>
        </w:rPr>
        <w:t>______</w:t>
      </w:r>
      <w:r w:rsidR="001474B4">
        <w:rPr>
          <w:rFonts w:ascii="Arial" w:hAnsi="Arial" w:cs="Arial"/>
          <w:lang w:val="ru-RU"/>
        </w:rPr>
        <w:t>__________, ____________</w:t>
      </w:r>
      <w:r w:rsidR="00AB61F5">
        <w:rPr>
          <w:rFonts w:ascii="Arial" w:hAnsi="Arial" w:cs="Arial"/>
          <w:lang w:val="sr-Latn-RS"/>
        </w:rPr>
        <w:t>__________</w:t>
      </w:r>
      <w:r w:rsidR="001474B4">
        <w:rPr>
          <w:rFonts w:ascii="Arial" w:hAnsi="Arial" w:cs="Arial"/>
          <w:lang w:val="ru-RU"/>
        </w:rPr>
        <w:t xml:space="preserve">_________ </w:t>
      </w:r>
    </w:p>
    <w:p w14:paraId="3DDAE5C7" w14:textId="1E0E017C" w:rsidR="001474B4" w:rsidRPr="000264F9" w:rsidRDefault="001474B4" w:rsidP="009E582B">
      <w:pPr>
        <w:tabs>
          <w:tab w:val="center" w:pos="851"/>
          <w:tab w:val="center" w:pos="3828"/>
        </w:tabs>
        <w:spacing w:after="600" w:line="240" w:lineRule="auto"/>
        <w:ind w:left="-360"/>
        <w:rPr>
          <w:rFonts w:ascii="Arial" w:hAnsi="Arial" w:cs="Arial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 w:rsidR="00F51C05" w:rsidRPr="007F62EF">
        <w:rPr>
          <w:rFonts w:ascii="Arial" w:hAnsi="Arial" w:cs="Arial"/>
          <w:sz w:val="18"/>
          <w:szCs w:val="20"/>
          <w:lang w:val="ru-RU"/>
        </w:rPr>
        <w:t>(</w:t>
      </w:r>
      <w:r w:rsidR="00F51C05">
        <w:rPr>
          <w:rFonts w:ascii="Arial" w:hAnsi="Arial" w:cs="Arial"/>
          <w:sz w:val="18"/>
          <w:szCs w:val="20"/>
          <w:lang w:val="sr-Latn-RS"/>
        </w:rPr>
        <w:t>place</w:t>
      </w:r>
      <w:r w:rsidR="00F51C05" w:rsidRPr="007F62EF">
        <w:rPr>
          <w:rFonts w:ascii="Arial" w:hAnsi="Arial" w:cs="Arial"/>
          <w:sz w:val="18"/>
          <w:szCs w:val="20"/>
          <w:lang w:val="ru-RU"/>
        </w:rPr>
        <w:t>)</w:t>
      </w:r>
      <w:r w:rsidR="00510A86">
        <w:rPr>
          <w:rFonts w:ascii="Arial" w:hAnsi="Arial" w:cs="Arial"/>
          <w:sz w:val="18"/>
          <w:szCs w:val="20"/>
          <w:lang w:val="ru-RU"/>
        </w:rPr>
        <w:tab/>
      </w:r>
      <w:r w:rsidR="00F51C05" w:rsidRPr="00F51C05">
        <w:rPr>
          <w:rFonts w:ascii="Arial" w:hAnsi="Arial" w:cs="Arial"/>
          <w:sz w:val="18"/>
          <w:szCs w:val="20"/>
          <w:lang w:val="ru-RU"/>
        </w:rPr>
        <w:t>(day, month and year)</w:t>
      </w:r>
    </w:p>
    <w:p w14:paraId="69AD83F3" w14:textId="00D382CF" w:rsidR="00F51C05" w:rsidRPr="004E4D07" w:rsidRDefault="001474B4" w:rsidP="001474B4">
      <w:pPr>
        <w:tabs>
          <w:tab w:val="center" w:pos="6480"/>
        </w:tabs>
        <w:spacing w:after="2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F51C05" w:rsidRPr="00F51C05">
        <w:rPr>
          <w:rFonts w:ascii="Arial" w:hAnsi="Arial" w:cs="Arial"/>
          <w:lang w:val="ru-RU"/>
        </w:rPr>
        <w:t>Authorised representative</w:t>
      </w:r>
    </w:p>
    <w:p w14:paraId="532F13DF" w14:textId="004DB566" w:rsidR="001474B4" w:rsidRPr="004E4D07" w:rsidRDefault="001474B4" w:rsidP="001474B4">
      <w:pPr>
        <w:tabs>
          <w:tab w:val="center" w:pos="6480"/>
        </w:tabs>
        <w:spacing w:after="0" w:line="240" w:lineRule="auto"/>
        <w:rPr>
          <w:rFonts w:ascii="Arial" w:hAnsi="Arial" w:cs="Arial"/>
          <w:lang w:val="ru-RU"/>
        </w:rPr>
      </w:pPr>
      <w:r w:rsidRPr="000264F9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_____</w:t>
      </w:r>
      <w:r w:rsidR="00AB61F5">
        <w:rPr>
          <w:rFonts w:ascii="Arial" w:hAnsi="Arial" w:cs="Arial"/>
          <w:lang w:val="sr-Latn-RS"/>
        </w:rPr>
        <w:t>____</w:t>
      </w:r>
      <w:r>
        <w:rPr>
          <w:rFonts w:ascii="Arial" w:hAnsi="Arial" w:cs="Arial"/>
          <w:lang w:val="ru-RU"/>
        </w:rPr>
        <w:t>__________________</w:t>
      </w:r>
    </w:p>
    <w:p w14:paraId="501A3657" w14:textId="5F84AFE0" w:rsidR="001474B4" w:rsidRPr="00F51C05" w:rsidRDefault="001474B4" w:rsidP="001474B4">
      <w:pPr>
        <w:tabs>
          <w:tab w:val="center" w:pos="6480"/>
        </w:tabs>
        <w:spacing w:after="240"/>
        <w:rPr>
          <w:rFonts w:ascii="Arial" w:hAnsi="Arial" w:cs="Arial"/>
          <w:sz w:val="20"/>
          <w:szCs w:val="20"/>
          <w:lang w:val="sr-Latn-RS"/>
        </w:rPr>
      </w:pPr>
      <w:r w:rsidRPr="000264F9">
        <w:rPr>
          <w:rFonts w:ascii="Arial" w:hAnsi="Arial" w:cs="Arial"/>
          <w:lang w:val="ru-RU"/>
        </w:rPr>
        <w:tab/>
      </w:r>
      <w:r w:rsidR="00F51C05" w:rsidRPr="007F62EF">
        <w:rPr>
          <w:rFonts w:ascii="Arial" w:hAnsi="Arial" w:cs="Arial"/>
          <w:sz w:val="18"/>
          <w:szCs w:val="20"/>
          <w:lang w:val="ru-RU"/>
        </w:rPr>
        <w:t>(</w:t>
      </w:r>
      <w:r w:rsidR="00F51C05">
        <w:rPr>
          <w:rFonts w:ascii="Arial" w:hAnsi="Arial" w:cs="Arial"/>
          <w:sz w:val="18"/>
          <w:szCs w:val="20"/>
          <w:lang w:val="sr-Latn-RS"/>
        </w:rPr>
        <w:t>signature</w:t>
      </w:r>
      <w:r w:rsidR="00F51C05" w:rsidRPr="007F62EF">
        <w:rPr>
          <w:rFonts w:ascii="Arial" w:hAnsi="Arial" w:cs="Arial"/>
          <w:sz w:val="18"/>
          <w:szCs w:val="20"/>
          <w:lang w:val="ru-RU"/>
        </w:rPr>
        <w:t>)</w:t>
      </w:r>
    </w:p>
    <w:p w14:paraId="18A389C4" w14:textId="7381CABF" w:rsidR="001474B4" w:rsidRPr="000264F9" w:rsidRDefault="001474B4" w:rsidP="001474B4">
      <w:pPr>
        <w:tabs>
          <w:tab w:val="center" w:pos="6480"/>
        </w:tabs>
        <w:spacing w:after="0" w:line="240" w:lineRule="auto"/>
        <w:jc w:val="both"/>
        <w:rPr>
          <w:rFonts w:ascii="Arial" w:hAnsi="Arial" w:cs="Arial"/>
          <w:lang w:val="ru-RU"/>
        </w:rPr>
      </w:pPr>
      <w:r w:rsidRPr="000264F9">
        <w:rPr>
          <w:rFonts w:ascii="Arial" w:hAnsi="Arial" w:cs="Arial"/>
          <w:lang w:val="ru-RU"/>
        </w:rPr>
        <w:tab/>
      </w:r>
      <w:r w:rsidRPr="004E4D07">
        <w:rPr>
          <w:rFonts w:ascii="Arial" w:hAnsi="Arial" w:cs="Arial"/>
          <w:lang w:val="ru-RU"/>
        </w:rPr>
        <w:t>__________</w:t>
      </w:r>
      <w:r w:rsidR="00AB61F5">
        <w:rPr>
          <w:rFonts w:ascii="Arial" w:hAnsi="Arial" w:cs="Arial"/>
          <w:lang w:val="sr-Latn-RS"/>
        </w:rPr>
        <w:t>____</w:t>
      </w:r>
      <w:r w:rsidRPr="004E4D07">
        <w:rPr>
          <w:rFonts w:ascii="Arial" w:hAnsi="Arial" w:cs="Arial"/>
          <w:lang w:val="ru-RU"/>
        </w:rPr>
        <w:t>_____________</w:t>
      </w:r>
    </w:p>
    <w:p w14:paraId="54E8D5BB" w14:textId="5E15E640" w:rsidR="001474B4" w:rsidRPr="00F51C05" w:rsidRDefault="001474B4" w:rsidP="001474B4">
      <w:pPr>
        <w:tabs>
          <w:tab w:val="center" w:pos="6480"/>
        </w:tabs>
        <w:spacing w:after="960"/>
        <w:rPr>
          <w:rFonts w:ascii="Arial" w:hAnsi="Arial" w:cs="Arial"/>
          <w:sz w:val="20"/>
          <w:szCs w:val="20"/>
          <w:lang w:val="sr-Latn-RS"/>
        </w:rPr>
      </w:pPr>
      <w:r w:rsidRPr="000264F9">
        <w:rPr>
          <w:rFonts w:ascii="Arial" w:hAnsi="Arial" w:cs="Arial"/>
          <w:lang w:val="ru-RU"/>
        </w:rPr>
        <w:tab/>
      </w:r>
      <w:r w:rsidR="00F51C05" w:rsidRPr="007F62EF">
        <w:rPr>
          <w:rFonts w:ascii="Arial" w:hAnsi="Arial" w:cs="Arial"/>
          <w:sz w:val="18"/>
          <w:szCs w:val="20"/>
          <w:lang w:val="ru-RU"/>
        </w:rPr>
        <w:t>(</w:t>
      </w:r>
      <w:r w:rsidR="00F51C05">
        <w:rPr>
          <w:rFonts w:ascii="Arial" w:hAnsi="Arial" w:cs="Arial"/>
          <w:sz w:val="18"/>
          <w:szCs w:val="20"/>
          <w:lang w:val="sr-Latn-RS"/>
        </w:rPr>
        <w:t>name and surname</w:t>
      </w:r>
      <w:r w:rsidR="00F51C05" w:rsidRPr="007F62EF">
        <w:rPr>
          <w:rFonts w:ascii="Arial" w:hAnsi="Arial" w:cs="Arial"/>
          <w:sz w:val="18"/>
          <w:szCs w:val="20"/>
          <w:lang w:val="ru-RU"/>
        </w:rPr>
        <w:t>)</w:t>
      </w:r>
    </w:p>
    <w:p w14:paraId="7DB42E24" w14:textId="4F44227F" w:rsidR="00F51C05" w:rsidRDefault="00F51C05" w:rsidP="00B16319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sr-Latn-RS"/>
        </w:rPr>
        <w:t>NOTE</w:t>
      </w:r>
      <w:r w:rsidRPr="00B30556">
        <w:rPr>
          <w:rFonts w:ascii="Arial" w:hAnsi="Arial" w:cs="Arial"/>
          <w:b/>
          <w:sz w:val="20"/>
          <w:szCs w:val="20"/>
        </w:rPr>
        <w:t xml:space="preserve"> 1:</w:t>
      </w:r>
      <w:r w:rsidRPr="004E4D07">
        <w:rPr>
          <w:rFonts w:ascii="Arial" w:hAnsi="Arial" w:cs="Arial"/>
          <w:sz w:val="20"/>
          <w:szCs w:val="20"/>
        </w:rPr>
        <w:t xml:space="preserve"> </w:t>
      </w:r>
      <w:r w:rsidRPr="00F51C05">
        <w:rPr>
          <w:rFonts w:ascii="Arial" w:hAnsi="Arial" w:cs="Arial"/>
          <w:sz w:val="20"/>
          <w:szCs w:val="20"/>
        </w:rPr>
        <w:t xml:space="preserve">Along with the list, photocopies of the first page of the travel document of the registered observer representatives, i.e. translators-foreign citizens, are </w:t>
      </w:r>
      <w:r>
        <w:rPr>
          <w:rFonts w:ascii="Arial" w:hAnsi="Arial" w:cs="Arial"/>
          <w:sz w:val="20"/>
          <w:szCs w:val="20"/>
          <w:lang w:val="sr-Latn-RS"/>
        </w:rPr>
        <w:t xml:space="preserve">to be </w:t>
      </w:r>
      <w:r w:rsidRPr="00F51C05">
        <w:rPr>
          <w:rFonts w:ascii="Arial" w:hAnsi="Arial" w:cs="Arial"/>
          <w:sz w:val="20"/>
          <w:szCs w:val="20"/>
        </w:rPr>
        <w:t>submitted</w:t>
      </w:r>
      <w:r w:rsidRPr="00B30556">
        <w:rPr>
          <w:rFonts w:ascii="Arial" w:hAnsi="Arial" w:cs="Arial"/>
          <w:sz w:val="20"/>
          <w:szCs w:val="20"/>
          <w:lang w:val="ru-RU"/>
        </w:rPr>
        <w:t>.</w:t>
      </w:r>
    </w:p>
    <w:p w14:paraId="058C9956" w14:textId="081FA773" w:rsidR="001474B4" w:rsidRPr="00B30556" w:rsidRDefault="00F51C05" w:rsidP="001474B4">
      <w:pPr>
        <w:spacing w:after="0" w:line="240" w:lineRule="auto"/>
        <w:jc w:val="both"/>
        <w:rPr>
          <w:lang w:val="ru-RU"/>
        </w:rPr>
      </w:pPr>
      <w:r>
        <w:rPr>
          <w:rFonts w:ascii="Arial" w:hAnsi="Arial" w:cs="Arial"/>
          <w:b/>
          <w:sz w:val="20"/>
          <w:szCs w:val="20"/>
          <w:lang w:val="sr-Latn-RS"/>
        </w:rPr>
        <w:t>NOTE</w:t>
      </w:r>
      <w:r w:rsidR="001474B4" w:rsidRPr="00B30556">
        <w:rPr>
          <w:rFonts w:ascii="Arial" w:hAnsi="Arial" w:cs="Arial"/>
          <w:b/>
          <w:sz w:val="20"/>
          <w:szCs w:val="20"/>
          <w:lang w:val="ru-RU"/>
        </w:rPr>
        <w:t xml:space="preserve"> 2: </w:t>
      </w:r>
      <w:r w:rsidRPr="00F51C05">
        <w:rPr>
          <w:rFonts w:ascii="Arial" w:hAnsi="Arial" w:cs="Arial"/>
          <w:sz w:val="20"/>
          <w:szCs w:val="20"/>
          <w:lang w:val="ru-RU"/>
        </w:rPr>
        <w:t>The list must be submitted in written and electronic form, so that the list is identical in both forms</w:t>
      </w:r>
      <w:r w:rsidR="001474B4" w:rsidRPr="00B30556">
        <w:rPr>
          <w:rFonts w:ascii="Arial" w:hAnsi="Arial" w:cs="Arial"/>
          <w:sz w:val="20"/>
          <w:szCs w:val="20"/>
          <w:lang w:val="ru-RU"/>
        </w:rPr>
        <w:t>.</w:t>
      </w:r>
    </w:p>
    <w:p w14:paraId="7DE33CB9" w14:textId="77777777" w:rsidR="00702FDE" w:rsidRDefault="00702FDE"/>
    <w:sectPr w:rsidR="00702FDE" w:rsidSect="00ED70DF">
      <w:headerReference w:type="default" r:id="rId6"/>
      <w:pgSz w:w="11909" w:h="16834" w:code="9"/>
      <w:pgMar w:top="957" w:right="1419" w:bottom="567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AE77C" w14:textId="77777777" w:rsidR="00756C32" w:rsidRDefault="00756C32" w:rsidP="001474B4">
      <w:pPr>
        <w:spacing w:after="0" w:line="240" w:lineRule="auto"/>
      </w:pPr>
      <w:r>
        <w:separator/>
      </w:r>
    </w:p>
  </w:endnote>
  <w:endnote w:type="continuationSeparator" w:id="0">
    <w:p w14:paraId="550FC796" w14:textId="77777777" w:rsidR="00756C32" w:rsidRDefault="00756C32" w:rsidP="0014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41D6D" w14:textId="77777777" w:rsidR="00756C32" w:rsidRDefault="00756C32" w:rsidP="001474B4">
      <w:pPr>
        <w:spacing w:after="0" w:line="240" w:lineRule="auto"/>
      </w:pPr>
      <w:r>
        <w:separator/>
      </w:r>
    </w:p>
  </w:footnote>
  <w:footnote w:type="continuationSeparator" w:id="0">
    <w:p w14:paraId="6749B8B6" w14:textId="77777777" w:rsidR="00756C32" w:rsidRDefault="00756C32" w:rsidP="001474B4">
      <w:pPr>
        <w:spacing w:after="0" w:line="240" w:lineRule="auto"/>
      </w:pPr>
      <w:r>
        <w:continuationSeparator/>
      </w:r>
    </w:p>
  </w:footnote>
  <w:footnote w:id="1">
    <w:p w14:paraId="548993AE" w14:textId="75E93490" w:rsidR="00510A86" w:rsidRPr="00B30556" w:rsidRDefault="00510A86" w:rsidP="00510A86">
      <w:pPr>
        <w:pStyle w:val="FootnoteText"/>
        <w:spacing w:after="60"/>
        <w:ind w:firstLine="0"/>
        <w:rPr>
          <w:sz w:val="18"/>
          <w:szCs w:val="18"/>
          <w:lang w:val="ru-RU"/>
        </w:rPr>
      </w:pPr>
      <w:r w:rsidRPr="00B30556">
        <w:rPr>
          <w:rStyle w:val="FootnoteReference"/>
          <w:sz w:val="18"/>
          <w:szCs w:val="18"/>
        </w:rPr>
        <w:footnoteRef/>
      </w:r>
      <w:r w:rsidRPr="00B30556">
        <w:rPr>
          <w:sz w:val="18"/>
          <w:szCs w:val="18"/>
        </w:rPr>
        <w:t xml:space="preserve"> </w:t>
      </w:r>
      <w:r w:rsidRPr="001474B4">
        <w:rPr>
          <w:sz w:val="18"/>
          <w:szCs w:val="18"/>
          <w:lang w:val="sr-Cyrl-RS"/>
        </w:rPr>
        <w:t xml:space="preserve">Depending on whether the </w:t>
      </w:r>
      <w:r w:rsidR="009E582B">
        <w:rPr>
          <w:sz w:val="18"/>
          <w:szCs w:val="18"/>
          <w:lang w:val="sr-Cyrl-RS"/>
        </w:rPr>
        <w:t>interpreter</w:t>
      </w:r>
      <w:r w:rsidR="009E582B" w:rsidRPr="009E582B">
        <w:rPr>
          <w:sz w:val="18"/>
          <w:szCs w:val="18"/>
          <w:lang w:val="sr-Cyrl-RS"/>
        </w:rPr>
        <w:t xml:space="preserve"> </w:t>
      </w:r>
      <w:r w:rsidRPr="001474B4">
        <w:rPr>
          <w:sz w:val="18"/>
          <w:szCs w:val="18"/>
          <w:lang w:val="sr-Cyrl-RS"/>
        </w:rPr>
        <w:t>is a foreigner or a citizen of the Republic of Serbia</w:t>
      </w:r>
      <w:r w:rsidRPr="00B30556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EBFB" w14:textId="49C60D24" w:rsidR="001474B4" w:rsidRPr="00614CDD" w:rsidRDefault="001474B4" w:rsidP="001474B4">
    <w:pPr>
      <w:spacing w:after="0"/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b/>
        <w:bCs/>
        <w:sz w:val="24"/>
        <w:szCs w:val="24"/>
        <w:lang w:val="sr-Latn-RS"/>
      </w:rPr>
      <w:t>Form ALBNS</w:t>
    </w:r>
    <w:r w:rsidRPr="00756F8B">
      <w:rPr>
        <w:rFonts w:ascii="Arial" w:hAnsi="Arial" w:cs="Arial"/>
        <w:b/>
        <w:bCs/>
        <w:sz w:val="24"/>
        <w:szCs w:val="24"/>
        <w:lang w:val="ru-RU"/>
      </w:rPr>
      <w:t>-4/23</w:t>
    </w:r>
  </w:p>
  <w:p w14:paraId="19E9AE77" w14:textId="77777777" w:rsidR="001474B4" w:rsidRPr="00614CDD" w:rsidRDefault="001474B4" w:rsidP="001060F3">
    <w:pPr>
      <w:spacing w:after="0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B4"/>
    <w:rsid w:val="00016DF4"/>
    <w:rsid w:val="000831B6"/>
    <w:rsid w:val="001474B4"/>
    <w:rsid w:val="0019606F"/>
    <w:rsid w:val="00262B3F"/>
    <w:rsid w:val="00510A86"/>
    <w:rsid w:val="00576602"/>
    <w:rsid w:val="00653CAF"/>
    <w:rsid w:val="00702FDE"/>
    <w:rsid w:val="00756C32"/>
    <w:rsid w:val="009E582B"/>
    <w:rsid w:val="00AB61F5"/>
    <w:rsid w:val="00B16319"/>
    <w:rsid w:val="00F5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2463"/>
  <w15:chartTrackingRefBased/>
  <w15:docId w15:val="{EB108D68-7975-4BE5-931F-D30C2D38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B4"/>
    <w:pPr>
      <w:spacing w:after="200" w:line="276" w:lineRule="auto"/>
    </w:pPr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474B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/>
      <w:noProof w:val="0"/>
      <w:sz w:val="20"/>
      <w:szCs w:val="20"/>
      <w:lang w:val="sr-Cyrl-CS" w:eastAsia="x-none"/>
    </w:rPr>
  </w:style>
  <w:style w:type="character" w:customStyle="1" w:styleId="FootnoteTextChar">
    <w:name w:val="Footnote Text Char"/>
    <w:basedOn w:val="DefaultParagraphFont"/>
    <w:link w:val="FootnoteText"/>
    <w:rsid w:val="001474B4"/>
    <w:rPr>
      <w:rFonts w:ascii="Arial" w:eastAsia="Times New Roman" w:hAnsi="Arial" w:cs="Times New Roman"/>
      <w:sz w:val="20"/>
      <w:szCs w:val="20"/>
      <w:lang w:val="sr-Cyrl-CS" w:eastAsia="x-none"/>
    </w:rPr>
  </w:style>
  <w:style w:type="character" w:styleId="FootnoteReference">
    <w:name w:val="footnote reference"/>
    <w:rsid w:val="001474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B4"/>
    <w:rPr>
      <w:rFonts w:ascii="Calibri" w:eastAsia="Calibri" w:hAnsi="Calibri" w:cs="Times New Roman"/>
      <w:noProof/>
      <w:lang w:val="sr-Cyrl-RS" w:eastAsia="en-US"/>
    </w:rPr>
  </w:style>
  <w:style w:type="paragraph" w:styleId="Footer">
    <w:name w:val="footer"/>
    <w:basedOn w:val="Normal"/>
    <w:link w:val="FooterChar"/>
    <w:uiPriority w:val="99"/>
    <w:unhideWhenUsed/>
    <w:rsid w:val="0014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B4"/>
    <w:rPr>
      <w:rFonts w:ascii="Calibri" w:eastAsia="Calibri" w:hAnsi="Calibri" w:cs="Times New Roman"/>
      <w:noProof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Malenković</dc:creator>
  <cp:keywords/>
  <dc:description/>
  <cp:lastModifiedBy>Milan Čuljković</cp:lastModifiedBy>
  <cp:revision>9</cp:revision>
  <dcterms:created xsi:type="dcterms:W3CDTF">2023-04-05T12:45:00Z</dcterms:created>
  <dcterms:modified xsi:type="dcterms:W3CDTF">2023-04-11T07:16:00Z</dcterms:modified>
</cp:coreProperties>
</file>